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D294" w14:textId="40BD5D88" w:rsidR="00D829A7" w:rsidRPr="003B3C8E" w:rsidRDefault="00D829A7" w:rsidP="00D829A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</w:pPr>
      <w:r w:rsidRPr="003B3C8E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  <w:t>May 7, Friday @ 7</w:t>
      </w:r>
      <w:r w:rsidR="00AB79F9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  <w:t>:30</w:t>
      </w:r>
      <w:r w:rsidRPr="003B3C8E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  <w:t xml:space="preserve"> pm</w:t>
      </w:r>
    </w:p>
    <w:p w14:paraId="32895E1E" w14:textId="5660013F" w:rsidR="00D829A7" w:rsidRPr="003B3C8E" w:rsidRDefault="00D829A7" w:rsidP="00D829A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</w:pPr>
      <w:r w:rsidRPr="003B3C8E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  <w:t>May 8, Saturday @ 7</w:t>
      </w:r>
      <w:r w:rsidR="00AB79F9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  <w:t>:30</w:t>
      </w:r>
      <w:r w:rsidRPr="003B3C8E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  <w:t xml:space="preserve"> pm</w:t>
      </w:r>
    </w:p>
    <w:p w14:paraId="5AEC8362" w14:textId="0157E84D" w:rsidR="00D829A7" w:rsidRPr="003B3C8E" w:rsidRDefault="00D829A7" w:rsidP="00D829A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</w:pPr>
      <w:r w:rsidRPr="003B3C8E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  <w:t>May 9, Sunday @ 2</w:t>
      </w:r>
      <w:r w:rsidR="00AB79F9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  <w:t>:00</w:t>
      </w:r>
      <w:r w:rsidRPr="003B3C8E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u w:val="single"/>
        </w:rPr>
        <w:t xml:space="preserve"> pm</w:t>
      </w:r>
    </w:p>
    <w:p w14:paraId="48263D7D" w14:textId="28F47D00" w:rsidR="00D829A7" w:rsidRPr="003B3C8E" w:rsidRDefault="00D829A7" w:rsidP="00D829A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</w:pPr>
      <w:r w:rsidRPr="003B3C8E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Spring Musical: </w:t>
      </w:r>
      <w:r w:rsidRPr="003B3C8E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</w:rPr>
        <w:t>The 25th Annual Putnam County Spelling Bee</w:t>
      </w:r>
    </w:p>
    <w:p w14:paraId="313876FE" w14:textId="31A64D07" w:rsidR="00A13FA9" w:rsidRPr="003B3C8E" w:rsidRDefault="00D829A7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Maguire Auditorium</w:t>
      </w:r>
    </w:p>
    <w:p w14:paraId="32955CD9" w14:textId="77777777" w:rsidR="00D829A7" w:rsidRPr="003B3C8E" w:rsidRDefault="00D829A7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43A14D75" w14:textId="0738DF74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u w:val="single"/>
        </w:rPr>
      </w:pPr>
      <w:r w:rsidRPr="003B3C8E">
        <w:rPr>
          <w:b/>
          <w:bCs/>
          <w:color w:val="222222"/>
          <w:sz w:val="22"/>
          <w:szCs w:val="22"/>
          <w:u w:val="single"/>
        </w:rPr>
        <w:t>May 15, Saturday @ 8pm</w:t>
      </w:r>
    </w:p>
    <w:p w14:paraId="1E255F77" w14:textId="0AE73938" w:rsidR="00A13FA9" w:rsidRPr="003B3C8E" w:rsidRDefault="00632565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Jazz</w:t>
      </w:r>
      <w:r w:rsidR="003B3C8E" w:rsidRPr="003B3C8E">
        <w:rPr>
          <w:color w:val="222222"/>
          <w:sz w:val="22"/>
          <w:szCs w:val="22"/>
        </w:rPr>
        <w:t>-</w:t>
      </w:r>
      <w:r w:rsidRPr="003B3C8E">
        <w:rPr>
          <w:color w:val="222222"/>
          <w:sz w:val="22"/>
          <w:szCs w:val="22"/>
        </w:rPr>
        <w:t>Rock</w:t>
      </w:r>
      <w:r w:rsidR="003B3C8E" w:rsidRPr="003B3C8E">
        <w:rPr>
          <w:color w:val="222222"/>
          <w:sz w:val="22"/>
          <w:szCs w:val="22"/>
        </w:rPr>
        <w:t>-</w:t>
      </w:r>
      <w:r w:rsidRPr="003B3C8E">
        <w:rPr>
          <w:color w:val="222222"/>
          <w:sz w:val="22"/>
          <w:szCs w:val="22"/>
        </w:rPr>
        <w:t>Pop</w:t>
      </w:r>
      <w:r w:rsidR="003B3C8E" w:rsidRPr="003B3C8E">
        <w:rPr>
          <w:color w:val="222222"/>
          <w:sz w:val="22"/>
          <w:szCs w:val="22"/>
        </w:rPr>
        <w:t xml:space="preserve">-Vocal </w:t>
      </w:r>
      <w:r w:rsidR="00A13FA9" w:rsidRPr="003B3C8E">
        <w:rPr>
          <w:color w:val="222222"/>
          <w:sz w:val="22"/>
          <w:szCs w:val="22"/>
        </w:rPr>
        <w:t xml:space="preserve">Concert </w:t>
      </w:r>
    </w:p>
    <w:p w14:paraId="2B235F90" w14:textId="638AD908" w:rsidR="00A13FA9" w:rsidRPr="003B3C8E" w:rsidRDefault="00A13FA9" w:rsidP="004E050C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Bands:</w:t>
      </w:r>
    </w:p>
    <w:p w14:paraId="7A315D64" w14:textId="77777777" w:rsidR="003B3C8E" w:rsidRPr="003B3C8E" w:rsidRDefault="003B3C8E" w:rsidP="003B3C8E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B3C8E">
        <w:rPr>
          <w:rFonts w:ascii="Times New Roman" w:eastAsia="Times New Roman" w:hAnsi="Times New Roman" w:cs="Times New Roman"/>
          <w:color w:val="222222"/>
          <w:sz w:val="22"/>
          <w:szCs w:val="22"/>
        </w:rPr>
        <w:t>Contemporary Music Band</w:t>
      </w:r>
    </w:p>
    <w:p w14:paraId="52D8B44C" w14:textId="6114C9AC" w:rsidR="003B3C8E" w:rsidRPr="003B3C8E" w:rsidRDefault="003B3C8E" w:rsidP="003B3C8E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B3C8E">
        <w:rPr>
          <w:rFonts w:ascii="Times New Roman" w:eastAsia="Times New Roman" w:hAnsi="Times New Roman" w:cs="Times New Roman"/>
          <w:color w:val="222222"/>
          <w:sz w:val="22"/>
          <w:szCs w:val="22"/>
        </w:rPr>
        <w:t>Jazz-Rock-Pop Ensemble </w:t>
      </w:r>
    </w:p>
    <w:p w14:paraId="5E89A1E5" w14:textId="77777777" w:rsidR="003B3C8E" w:rsidRPr="003B3C8E" w:rsidRDefault="003B3C8E" w:rsidP="003B3C8E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B3C8E">
        <w:rPr>
          <w:rFonts w:ascii="Times New Roman" w:eastAsia="Times New Roman" w:hAnsi="Times New Roman" w:cs="Times New Roman"/>
          <w:color w:val="222222"/>
          <w:sz w:val="22"/>
          <w:szCs w:val="22"/>
        </w:rPr>
        <w:t>Canterbury Horn Quartet</w:t>
      </w:r>
    </w:p>
    <w:p w14:paraId="1ACC2988" w14:textId="3B894D5C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Maguire Auditorium</w:t>
      </w:r>
    </w:p>
    <w:p w14:paraId="08228ED7" w14:textId="7E39912E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 xml:space="preserve">Limited audience and live streaming </w:t>
      </w:r>
    </w:p>
    <w:p w14:paraId="018396CA" w14:textId="77777777" w:rsidR="003B3C8E" w:rsidRPr="003B3C8E" w:rsidRDefault="003B3C8E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5918670E" w14:textId="77777777" w:rsidR="00D829A7" w:rsidRPr="003B3C8E" w:rsidRDefault="00D829A7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30CE8554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  <w:u w:val="single"/>
        </w:rPr>
      </w:pPr>
      <w:r w:rsidRPr="003B3C8E">
        <w:rPr>
          <w:b/>
          <w:bCs/>
          <w:color w:val="222222"/>
          <w:sz w:val="22"/>
          <w:szCs w:val="22"/>
          <w:u w:val="single"/>
        </w:rPr>
        <w:t>May 16, Sunday @ 5pm</w:t>
      </w:r>
    </w:p>
    <w:p w14:paraId="7DDDBC55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 xml:space="preserve">Senior Recital – </w:t>
      </w:r>
      <w:r w:rsidRPr="003B3C8E">
        <w:rPr>
          <w:color w:val="202124"/>
          <w:sz w:val="22"/>
          <w:szCs w:val="22"/>
        </w:rPr>
        <w:t xml:space="preserve">Lorelai </w:t>
      </w:r>
      <w:proofErr w:type="spellStart"/>
      <w:r w:rsidRPr="003B3C8E">
        <w:rPr>
          <w:color w:val="202124"/>
          <w:sz w:val="22"/>
          <w:szCs w:val="22"/>
        </w:rPr>
        <w:t>Swanek</w:t>
      </w:r>
      <w:proofErr w:type="spellEnd"/>
    </w:p>
    <w:p w14:paraId="3E8EFA65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 xml:space="preserve">Choral Room </w:t>
      </w:r>
    </w:p>
    <w:p w14:paraId="4F9BFCAA" w14:textId="4E278D2E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Limited audience and live streaming</w:t>
      </w:r>
    </w:p>
    <w:p w14:paraId="2E38D329" w14:textId="1836639F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 </w:t>
      </w:r>
    </w:p>
    <w:p w14:paraId="799894F0" w14:textId="77777777" w:rsidR="00D829A7" w:rsidRPr="003B3C8E" w:rsidRDefault="00D829A7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550997B9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b/>
          <w:bCs/>
          <w:color w:val="222222"/>
          <w:sz w:val="22"/>
          <w:szCs w:val="22"/>
          <w:u w:val="single"/>
        </w:rPr>
        <w:t xml:space="preserve">May 17-25 </w:t>
      </w:r>
    </w:p>
    <w:p w14:paraId="0A0DC282" w14:textId="23ED7F48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AP Art Show</w:t>
      </w:r>
      <w:r w:rsidRPr="003B3C8E">
        <w:rPr>
          <w:color w:val="222222"/>
          <w:sz w:val="22"/>
          <w:szCs w:val="22"/>
        </w:rPr>
        <w:br/>
        <w:t>Duffy Art Studio/Gallery</w:t>
      </w:r>
      <w:r w:rsidRPr="003B3C8E">
        <w:rPr>
          <w:color w:val="222222"/>
          <w:sz w:val="22"/>
          <w:szCs w:val="22"/>
        </w:rPr>
        <w:br/>
        <w:t>(There will be an in-person event TBD)</w:t>
      </w:r>
    </w:p>
    <w:p w14:paraId="2EE403C5" w14:textId="77777777" w:rsidR="003B3C8E" w:rsidRPr="003B3C8E" w:rsidRDefault="003B3C8E" w:rsidP="004E050C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Artists:</w:t>
      </w:r>
    </w:p>
    <w:p w14:paraId="286ADEDC" w14:textId="77777777" w:rsidR="003B3C8E" w:rsidRPr="003B3C8E" w:rsidRDefault="003B3C8E" w:rsidP="003B3C8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 xml:space="preserve">Peyton </w:t>
      </w:r>
      <w:proofErr w:type="spellStart"/>
      <w:r w:rsidRPr="003B3C8E">
        <w:rPr>
          <w:color w:val="222222"/>
          <w:sz w:val="22"/>
          <w:szCs w:val="22"/>
        </w:rPr>
        <w:t>DeRouen</w:t>
      </w:r>
      <w:proofErr w:type="spellEnd"/>
    </w:p>
    <w:p w14:paraId="26F46508" w14:textId="77777777" w:rsidR="003B3C8E" w:rsidRPr="003B3C8E" w:rsidRDefault="003B3C8E" w:rsidP="003B3C8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 xml:space="preserve">Betsy </w:t>
      </w:r>
      <w:proofErr w:type="spellStart"/>
      <w:r w:rsidRPr="003B3C8E">
        <w:rPr>
          <w:color w:val="222222"/>
          <w:sz w:val="22"/>
          <w:szCs w:val="22"/>
        </w:rPr>
        <w:t>Ondrey</w:t>
      </w:r>
      <w:proofErr w:type="spellEnd"/>
    </w:p>
    <w:p w14:paraId="08A54834" w14:textId="08D4A5D9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br/>
      </w:r>
      <w:r w:rsidRPr="003B3C8E">
        <w:rPr>
          <w:b/>
          <w:bCs/>
          <w:color w:val="222222"/>
          <w:sz w:val="22"/>
          <w:szCs w:val="22"/>
          <w:u w:val="single"/>
        </w:rPr>
        <w:t>May 18, Tuesday @7pm</w:t>
      </w:r>
    </w:p>
    <w:p w14:paraId="024B1BC4" w14:textId="77777777" w:rsidR="003B3C8E" w:rsidRPr="003B3C8E" w:rsidRDefault="00A13FA9" w:rsidP="003B3C8E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 xml:space="preserve">Virtual Reception </w:t>
      </w:r>
    </w:p>
    <w:p w14:paraId="03FA7827" w14:textId="1674F04B" w:rsidR="00A13FA9" w:rsidRPr="003B3C8E" w:rsidRDefault="003B3C8E" w:rsidP="004E050C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Artists:</w:t>
      </w:r>
    </w:p>
    <w:p w14:paraId="1FEC34F2" w14:textId="77777777" w:rsidR="003B3C8E" w:rsidRPr="003B3C8E" w:rsidRDefault="003B3C8E" w:rsidP="003B3C8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Ada Cui</w:t>
      </w:r>
    </w:p>
    <w:p w14:paraId="4B5AA38C" w14:textId="1F3328AB" w:rsidR="003B3C8E" w:rsidRPr="003B3C8E" w:rsidRDefault="003B3C8E" w:rsidP="003B3C8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 xml:space="preserve">Peyton </w:t>
      </w:r>
      <w:proofErr w:type="spellStart"/>
      <w:r w:rsidRPr="003B3C8E">
        <w:rPr>
          <w:color w:val="222222"/>
          <w:sz w:val="22"/>
          <w:szCs w:val="22"/>
        </w:rPr>
        <w:t>DeRouen</w:t>
      </w:r>
      <w:proofErr w:type="spellEnd"/>
    </w:p>
    <w:p w14:paraId="08ABF42D" w14:textId="7B0D5D63" w:rsidR="003B3C8E" w:rsidRPr="003B3C8E" w:rsidRDefault="003B3C8E" w:rsidP="003B3C8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 xml:space="preserve">Betsy </w:t>
      </w:r>
      <w:proofErr w:type="spellStart"/>
      <w:r w:rsidRPr="003B3C8E">
        <w:rPr>
          <w:color w:val="222222"/>
          <w:sz w:val="22"/>
          <w:szCs w:val="22"/>
        </w:rPr>
        <w:t>Ondrey</w:t>
      </w:r>
      <w:proofErr w:type="spellEnd"/>
    </w:p>
    <w:p w14:paraId="70244EA1" w14:textId="77777777" w:rsidR="003B3C8E" w:rsidRPr="003B3C8E" w:rsidRDefault="003B3C8E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3AE020A6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 </w:t>
      </w:r>
    </w:p>
    <w:p w14:paraId="16089C05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b/>
          <w:bCs/>
          <w:color w:val="222222"/>
          <w:sz w:val="22"/>
          <w:szCs w:val="22"/>
          <w:u w:val="single"/>
        </w:rPr>
        <w:t>May 21, Friday @8pm</w:t>
      </w:r>
    </w:p>
    <w:p w14:paraId="27E9349B" w14:textId="77777777" w:rsidR="004E050C" w:rsidRDefault="00A13FA9" w:rsidP="004E050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Vocal and Classical Instrumental Music Concert:</w:t>
      </w:r>
    </w:p>
    <w:p w14:paraId="67ADDDC6" w14:textId="3893E80A" w:rsidR="00A13FA9" w:rsidRPr="003B3C8E" w:rsidRDefault="00A13FA9" w:rsidP="004E050C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Ensembles:</w:t>
      </w:r>
    </w:p>
    <w:p w14:paraId="1421ECAB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Chorale</w:t>
      </w:r>
    </w:p>
    <w:p w14:paraId="748119A2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Varsity Voices</w:t>
      </w:r>
    </w:p>
    <w:p w14:paraId="17C160ED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2"/>
          <w:szCs w:val="22"/>
        </w:rPr>
      </w:pPr>
      <w:r w:rsidRPr="003B3C8E">
        <w:rPr>
          <w:color w:val="222222"/>
          <w:sz w:val="22"/>
          <w:szCs w:val="22"/>
        </w:rPr>
        <w:t>Orchestra</w:t>
      </w:r>
    </w:p>
    <w:p w14:paraId="70B02E59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2"/>
          <w:szCs w:val="22"/>
        </w:rPr>
      </w:pPr>
      <w:r w:rsidRPr="003B3C8E">
        <w:rPr>
          <w:sz w:val="22"/>
          <w:szCs w:val="22"/>
        </w:rPr>
        <w:t>Chamber Ensemble</w:t>
      </w:r>
    </w:p>
    <w:p w14:paraId="31EF0CC3" w14:textId="77777777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2"/>
          <w:szCs w:val="22"/>
        </w:rPr>
      </w:pPr>
      <w:r w:rsidRPr="003B3C8E">
        <w:rPr>
          <w:sz w:val="22"/>
          <w:szCs w:val="22"/>
        </w:rPr>
        <w:t>Carillon</w:t>
      </w:r>
    </w:p>
    <w:p w14:paraId="7C6835FB" w14:textId="58D686DA" w:rsidR="00A13FA9" w:rsidRPr="003B3C8E" w:rsidRDefault="00A13FA9" w:rsidP="00A13FA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B3C8E">
        <w:rPr>
          <w:sz w:val="22"/>
          <w:szCs w:val="22"/>
        </w:rPr>
        <w:t>Chapel of Our Lady</w:t>
      </w:r>
    </w:p>
    <w:p w14:paraId="73DBA89B" w14:textId="15AEDA08" w:rsidR="00AA4471" w:rsidRPr="003B3C8E" w:rsidRDefault="00A13FA9" w:rsidP="008054B5">
      <w:pPr>
        <w:pStyle w:val="Norma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3B3C8E">
        <w:rPr>
          <w:sz w:val="22"/>
          <w:szCs w:val="22"/>
        </w:rPr>
        <w:t>Limited audience and live streaming</w:t>
      </w:r>
    </w:p>
    <w:sectPr w:rsidR="00AA4471" w:rsidRPr="003B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A9"/>
    <w:rsid w:val="003B3C8E"/>
    <w:rsid w:val="004E050C"/>
    <w:rsid w:val="00632565"/>
    <w:rsid w:val="008054B5"/>
    <w:rsid w:val="00A13FA9"/>
    <w:rsid w:val="00AA4471"/>
    <w:rsid w:val="00AB79F9"/>
    <w:rsid w:val="00D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62F2A"/>
  <w15:chartTrackingRefBased/>
  <w15:docId w15:val="{A2DED739-D82B-374C-A069-8BDA9005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F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2021-04-16T23:14:00Z</dcterms:created>
  <dcterms:modified xsi:type="dcterms:W3CDTF">2021-04-23T23:53:00Z</dcterms:modified>
</cp:coreProperties>
</file>